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6B9A" w:rsidRDefault="0049277E" w:rsidP="0049277E">
      <w:pPr>
        <w:spacing w:after="0" w:line="240" w:lineRule="auto"/>
        <w:rPr>
          <w:b/>
        </w:rPr>
      </w:pPr>
      <w:r w:rsidRPr="002C031D">
        <w:rPr>
          <w:b/>
        </w:rPr>
        <w:t xml:space="preserve">Инструкция по корректировке </w:t>
      </w:r>
      <w:r w:rsidR="002C031D" w:rsidRPr="002C031D">
        <w:rPr>
          <w:b/>
        </w:rPr>
        <w:t>ПС «Анализ популяционной заболеваемости» (</w:t>
      </w:r>
      <w:r w:rsidRPr="002C031D">
        <w:rPr>
          <w:b/>
        </w:rPr>
        <w:t>АПЗ</w:t>
      </w:r>
      <w:r w:rsidR="002C031D" w:rsidRPr="002C031D">
        <w:rPr>
          <w:b/>
        </w:rPr>
        <w:t>)</w:t>
      </w:r>
    </w:p>
    <w:p w:rsidR="002C031D" w:rsidRPr="002C031D" w:rsidRDefault="002C031D" w:rsidP="0049277E">
      <w:pPr>
        <w:spacing w:after="0" w:line="240" w:lineRule="auto"/>
        <w:rPr>
          <w:b/>
        </w:rPr>
      </w:pPr>
    </w:p>
    <w:p w:rsidR="002C031D" w:rsidRDefault="002C031D" w:rsidP="00927D7C">
      <w:pPr>
        <w:spacing w:after="0" w:line="240" w:lineRule="auto"/>
        <w:ind w:firstLine="567"/>
        <w:rPr>
          <w:b/>
        </w:rPr>
      </w:pPr>
      <w:r w:rsidRPr="002C031D">
        <w:rPr>
          <w:b/>
        </w:rPr>
        <w:t>Перед внесением каких-либо изменений сделайте резерную копию папки с программой!!!</w:t>
      </w:r>
    </w:p>
    <w:p w:rsidR="007B4137" w:rsidRPr="002C031D" w:rsidRDefault="007B4137" w:rsidP="00927D7C">
      <w:pPr>
        <w:spacing w:after="0" w:line="240" w:lineRule="auto"/>
        <w:ind w:firstLine="567"/>
        <w:rPr>
          <w:b/>
        </w:rPr>
      </w:pPr>
      <w:r>
        <w:rPr>
          <w:b/>
        </w:rPr>
        <w:t>Вносите изменения после отчета за декабрь 2024 или в другом месте (в другой папке справочников для другого пользователя)</w:t>
      </w:r>
      <w:bookmarkStart w:id="0" w:name="_GoBack"/>
      <w:bookmarkEnd w:id="0"/>
    </w:p>
    <w:p w:rsidR="00927D7C" w:rsidRDefault="00927D7C" w:rsidP="00927D7C">
      <w:pPr>
        <w:spacing w:after="0" w:line="240" w:lineRule="auto"/>
        <w:ind w:firstLine="567"/>
      </w:pPr>
    </w:p>
    <w:p w:rsidR="002C031D" w:rsidRDefault="00927D7C" w:rsidP="00927D7C">
      <w:pPr>
        <w:spacing w:after="0" w:line="240" w:lineRule="auto"/>
        <w:ind w:firstLine="567"/>
      </w:pPr>
      <w:r>
        <w:t>Определите актуальную папку справочников. Для этого запустите программу и зайдите в раздел Настройка/Пользователи. Перейдите на пользователя, с имененм которого осуществляется вход в программу. Определите папку справочников. Именно в нее следует в дальнейшем записывать необходимые файлы</w:t>
      </w:r>
    </w:p>
    <w:p w:rsidR="001614E6" w:rsidRDefault="001614E6" w:rsidP="00927D7C">
      <w:pPr>
        <w:spacing w:after="0" w:line="240" w:lineRule="auto"/>
        <w:ind w:firstLine="567"/>
      </w:pPr>
      <w:r>
        <w:rPr>
          <w:noProof/>
          <w:lang w:eastAsia="ru-RU"/>
        </w:rPr>
        <w:drawing>
          <wp:inline distT="0" distB="0" distL="0" distR="0" wp14:anchorId="48AB15A2" wp14:editId="5A9FE2C9">
            <wp:extent cx="2461260" cy="1535089"/>
            <wp:effectExtent l="0" t="0" r="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84096" cy="1549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7D7C" w:rsidRDefault="00927D7C" w:rsidP="00927D7C">
      <w:pPr>
        <w:spacing w:after="0" w:line="240" w:lineRule="auto"/>
        <w:ind w:firstLine="567"/>
      </w:pPr>
    </w:p>
    <w:p w:rsidR="002C031D" w:rsidRDefault="002C031D" w:rsidP="00927D7C">
      <w:pPr>
        <w:spacing w:after="0" w:line="240" w:lineRule="auto"/>
        <w:ind w:firstLine="567"/>
      </w:pPr>
      <w:r>
        <w:t>Если вы уверены, что в вашей версии программы справочники заболеваний и контингентов совпадают с общим вариантом, можете записать файлы из архива в папку справочников и не выполнять дальнейшие пункты инструкции</w:t>
      </w:r>
    </w:p>
    <w:p w:rsidR="00927D7C" w:rsidRPr="002C031D" w:rsidRDefault="00927D7C" w:rsidP="0049277E">
      <w:pPr>
        <w:spacing w:after="0" w:line="240" w:lineRule="auto"/>
      </w:pPr>
    </w:p>
    <w:p w:rsidR="0049277E" w:rsidRDefault="0049277E" w:rsidP="0049277E">
      <w:pPr>
        <w:numPr>
          <w:ilvl w:val="0"/>
          <w:numId w:val="1"/>
        </w:numPr>
        <w:spacing w:after="0" w:line="240" w:lineRule="auto"/>
      </w:pPr>
      <w:r>
        <w:t>Добавьте в перечень заболеваний</w:t>
      </w:r>
      <w:r w:rsidR="00DA63D5">
        <w:t xml:space="preserve"> строки</w:t>
      </w:r>
      <w:r>
        <w:t>: Оспа обезьян и Марсельская лихорадка</w:t>
      </w:r>
    </w:p>
    <w:p w:rsidR="0049277E" w:rsidRDefault="0049277E" w:rsidP="0049277E">
      <w:pPr>
        <w:spacing w:after="0" w:line="240" w:lineRule="auto"/>
        <w:ind w:left="720"/>
      </w:pPr>
      <w:r>
        <w:rPr>
          <w:noProof/>
          <w:lang w:eastAsia="ru-RU"/>
        </w:rPr>
        <w:drawing>
          <wp:inline distT="0" distB="0" distL="0" distR="0" wp14:anchorId="598E613E" wp14:editId="35E6D08C">
            <wp:extent cx="2385060" cy="137669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32301" cy="1403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277E" w:rsidRDefault="00DA63D5" w:rsidP="0049277E">
      <w:pPr>
        <w:numPr>
          <w:ilvl w:val="0"/>
          <w:numId w:val="1"/>
        </w:numPr>
        <w:spacing w:after="0" w:line="240" w:lineRule="auto"/>
      </w:pPr>
      <w:r>
        <w:t>Откорректируйте справочник заболеваний по таблицам</w:t>
      </w:r>
    </w:p>
    <w:p w:rsidR="00DA63D5" w:rsidRDefault="00DA63D5" w:rsidP="00DA63D5">
      <w:pPr>
        <w:numPr>
          <w:ilvl w:val="1"/>
          <w:numId w:val="1"/>
        </w:numPr>
        <w:spacing w:after="0" w:line="240" w:lineRule="auto"/>
      </w:pPr>
      <w:r>
        <w:t>Добавьте строки: Оспа обезьян и Марсельская лихорадка. № п/п и № ввода можно повторить с</w:t>
      </w:r>
      <w:r w:rsidR="00D25C05">
        <w:t xml:space="preserve"> </w:t>
      </w:r>
      <w:r>
        <w:t>предыдущей строки</w:t>
      </w:r>
    </w:p>
    <w:p w:rsidR="00DA63D5" w:rsidRDefault="00D25C05" w:rsidP="00DA63D5">
      <w:pPr>
        <w:spacing w:after="0" w:line="240" w:lineRule="auto"/>
        <w:ind w:left="1080"/>
      </w:pPr>
      <w:r>
        <w:rPr>
          <w:noProof/>
          <w:lang w:eastAsia="ru-RU"/>
        </w:rPr>
        <w:drawing>
          <wp:inline distT="0" distB="0" distL="0" distR="0" wp14:anchorId="3D06DB57" wp14:editId="0822B384">
            <wp:extent cx="3533613" cy="951435"/>
            <wp:effectExtent l="0" t="0" r="0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56650" cy="984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3D5" w:rsidRDefault="00DA63D5" w:rsidP="00DA63D5">
      <w:pPr>
        <w:spacing w:after="0" w:line="240" w:lineRule="auto"/>
        <w:ind w:left="1080"/>
      </w:pPr>
      <w:r>
        <w:rPr>
          <w:noProof/>
          <w:lang w:eastAsia="ru-RU"/>
        </w:rPr>
        <w:drawing>
          <wp:inline distT="0" distB="0" distL="0" distR="0" wp14:anchorId="5F7F3F2A" wp14:editId="24ED6B5F">
            <wp:extent cx="3552190" cy="1116635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14666" cy="1136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3D5" w:rsidRDefault="00DA63D5" w:rsidP="00DA63D5">
      <w:pPr>
        <w:numPr>
          <w:ilvl w:val="1"/>
          <w:numId w:val="1"/>
        </w:numPr>
        <w:spacing w:after="0" w:line="240" w:lineRule="auto"/>
      </w:pPr>
      <w:r>
        <w:t xml:space="preserve">Внесите </w:t>
      </w:r>
      <w:r w:rsidR="00802458">
        <w:t>Оспу обезьян</w:t>
      </w:r>
      <w:r>
        <w:t xml:space="preserve"> в расчет строк, по которым данные расчитываятся из вводимых значений</w:t>
      </w:r>
      <w:r w:rsidR="00802458">
        <w:t xml:space="preserve"> (№ ввода равен 0)</w:t>
      </w:r>
      <w:r>
        <w:t>, такие, как ВСЕ ЗАБОЛЕВАНИЯ, ВСЕ ИНФЕКЦИИ, ВСЕ ИНФЕКЦИИ БЕЗ ОРЗ и т.п.</w:t>
      </w:r>
      <w:r w:rsidR="00802458">
        <w:t xml:space="preserve"> Марсельскую лихорадку добавлять не надо, поскольку в сумму уже входят Риккетсиозы.</w:t>
      </w:r>
    </w:p>
    <w:p w:rsidR="00DA63D5" w:rsidRDefault="00802458" w:rsidP="00DA63D5">
      <w:pPr>
        <w:spacing w:after="0" w:line="240" w:lineRule="auto"/>
        <w:ind w:left="1080"/>
      </w:pPr>
      <w:r>
        <w:rPr>
          <w:noProof/>
          <w:lang w:eastAsia="ru-RU"/>
        </w:rPr>
        <w:lastRenderedPageBreak/>
        <w:drawing>
          <wp:inline distT="0" distB="0" distL="0" distR="0" wp14:anchorId="7432A5EE" wp14:editId="222D1807">
            <wp:extent cx="3079750" cy="2358807"/>
            <wp:effectExtent l="0" t="0" r="635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06984" cy="2379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A63D5">
        <w:t xml:space="preserve"> </w:t>
      </w:r>
    </w:p>
    <w:p w:rsidR="00DA63D5" w:rsidRDefault="00FF0683" w:rsidP="00DA63D5">
      <w:pPr>
        <w:numPr>
          <w:ilvl w:val="1"/>
          <w:numId w:val="1"/>
        </w:numPr>
        <w:spacing w:after="0" w:line="240" w:lineRule="auto"/>
      </w:pPr>
      <w:r>
        <w:t>Включите новые строки в группы забоеваний (строки с признаком «группа») такие, как ВСЕ ЗАБОЛЕВАНИЯ, ВСЕ ИНФЕКЦИИ, ВСЕ ИНФЕКЦИИ БЕЗ ОРЗ</w:t>
      </w:r>
      <w:r w:rsidR="009F268B">
        <w:t>, ФОРМА 1, ФОРМА 2</w:t>
      </w:r>
      <w:r>
        <w:t xml:space="preserve"> и т.п.</w:t>
      </w:r>
    </w:p>
    <w:p w:rsidR="00FF0683" w:rsidRDefault="00FF0683" w:rsidP="00FF0683">
      <w:pPr>
        <w:spacing w:after="0" w:line="240" w:lineRule="auto"/>
        <w:ind w:left="1080"/>
      </w:pPr>
      <w:r>
        <w:rPr>
          <w:noProof/>
          <w:lang w:eastAsia="ru-RU"/>
        </w:rPr>
        <w:drawing>
          <wp:inline distT="0" distB="0" distL="0" distR="0" wp14:anchorId="508647F3" wp14:editId="65F2A491">
            <wp:extent cx="3780790" cy="3651464"/>
            <wp:effectExtent l="0" t="0" r="0" b="63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90866" cy="3661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268B" w:rsidRPr="002C031D" w:rsidRDefault="009F268B" w:rsidP="00FF0683">
      <w:pPr>
        <w:spacing w:after="0" w:line="240" w:lineRule="auto"/>
        <w:ind w:left="1080"/>
      </w:pPr>
      <w:r>
        <w:t>В группу ФОРМА 1 добавьте еще Гемофильную инф.</w:t>
      </w:r>
      <w:r w:rsidR="002C031D">
        <w:t xml:space="preserve"> И Листериоз</w:t>
      </w:r>
    </w:p>
    <w:p w:rsidR="00FF0683" w:rsidRDefault="009F268B" w:rsidP="00DA63D5">
      <w:pPr>
        <w:numPr>
          <w:ilvl w:val="1"/>
          <w:numId w:val="1"/>
        </w:numPr>
        <w:spacing w:after="0" w:line="240" w:lineRule="auto"/>
      </w:pPr>
      <w:r>
        <w:t>В закладке «сравнение» и</w:t>
      </w:r>
      <w:r w:rsidR="00FF0683">
        <w:t xml:space="preserve">змениете </w:t>
      </w:r>
      <w:r>
        <w:t>формулу сравнения по Риккетсиозам, добавив Марсельскую лихорадку</w:t>
      </w:r>
    </w:p>
    <w:p w:rsidR="009F268B" w:rsidRDefault="009F268B" w:rsidP="009F268B">
      <w:pPr>
        <w:spacing w:after="0" w:line="240" w:lineRule="auto"/>
        <w:ind w:left="1080"/>
      </w:pPr>
      <w:r>
        <w:rPr>
          <w:noProof/>
          <w:lang w:eastAsia="ru-RU"/>
        </w:rPr>
        <w:drawing>
          <wp:inline distT="0" distB="0" distL="0" distR="0" wp14:anchorId="4A90FD71" wp14:editId="6045D6B6">
            <wp:extent cx="3780790" cy="2427566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04425" cy="2442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268B" w:rsidRDefault="009F268B" w:rsidP="009F268B">
      <w:pPr>
        <w:numPr>
          <w:ilvl w:val="1"/>
          <w:numId w:val="1"/>
        </w:numPr>
        <w:spacing w:after="0" w:line="240" w:lineRule="auto"/>
      </w:pPr>
      <w:r>
        <w:t>Сохраните изменения в справочнике. При желании и возможности измените № п/п и № ввода, чтобы номера были уникальными</w:t>
      </w:r>
      <w:r w:rsidR="004A3F75">
        <w:t>. Это не обязательно</w:t>
      </w:r>
    </w:p>
    <w:p w:rsidR="00D25C05" w:rsidRDefault="00D25C05" w:rsidP="009F268B">
      <w:pPr>
        <w:numPr>
          <w:ilvl w:val="1"/>
          <w:numId w:val="1"/>
        </w:numPr>
        <w:spacing w:after="0" w:line="240" w:lineRule="auto"/>
      </w:pPr>
      <w:r>
        <w:lastRenderedPageBreak/>
        <w:t xml:space="preserve">В таблице «Внутрибольничная заболеваемость» удалите № ввода в строке «носительство </w:t>
      </w:r>
      <w:r>
        <w:rPr>
          <w:lang w:val="en-US"/>
        </w:rPr>
        <w:t>COVID</w:t>
      </w:r>
      <w:r>
        <w:t xml:space="preserve">-19». Измените № ввода в строке «Др.инф.заболевания». Для строки «носительство </w:t>
      </w:r>
      <w:r>
        <w:rPr>
          <w:lang w:val="en-US"/>
        </w:rPr>
        <w:t>COVID</w:t>
      </w:r>
      <w:r>
        <w:t>-19» в закладке «расчет» задайте способ расчета.</w:t>
      </w:r>
    </w:p>
    <w:p w:rsidR="00D25C05" w:rsidRDefault="00D25C05" w:rsidP="00D25C05">
      <w:pPr>
        <w:spacing w:after="0" w:line="240" w:lineRule="auto"/>
        <w:ind w:left="1080"/>
      </w:pPr>
      <w:r>
        <w:rPr>
          <w:noProof/>
          <w:lang w:eastAsia="ru-RU"/>
        </w:rPr>
        <w:drawing>
          <wp:inline distT="0" distB="0" distL="0" distR="0" wp14:anchorId="328B7899" wp14:editId="150FE075">
            <wp:extent cx="4414154" cy="1252209"/>
            <wp:effectExtent l="0" t="0" r="5715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48146" cy="1261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C05" w:rsidRDefault="00D25C05" w:rsidP="00D25C05">
      <w:pPr>
        <w:spacing w:after="0" w:line="240" w:lineRule="auto"/>
        <w:ind w:left="1080"/>
      </w:pPr>
    </w:p>
    <w:p w:rsidR="00D25C05" w:rsidRDefault="00D25C05" w:rsidP="00D25C05">
      <w:pPr>
        <w:spacing w:after="0" w:line="240" w:lineRule="auto"/>
        <w:ind w:left="1080"/>
      </w:pPr>
      <w:r>
        <w:rPr>
          <w:noProof/>
          <w:lang w:eastAsia="ru-RU"/>
        </w:rPr>
        <w:drawing>
          <wp:inline distT="0" distB="0" distL="0" distR="0" wp14:anchorId="7651A098" wp14:editId="5706F200">
            <wp:extent cx="4452900" cy="1815027"/>
            <wp:effectExtent l="0" t="0" r="508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76146" cy="1824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3D5" w:rsidRDefault="004A3F75" w:rsidP="0049277E">
      <w:pPr>
        <w:numPr>
          <w:ilvl w:val="0"/>
          <w:numId w:val="1"/>
        </w:numPr>
        <w:spacing w:after="0" w:line="240" w:lineRule="auto"/>
      </w:pPr>
      <w:r>
        <w:t>Внесите изменения в отчеты (раздел Настройка/Настройка отчетов). В отчетах «Форма 2 инфекции» и «Форма 1» добавьте новые строки в наборе заболеваний из списка доступных в список выбранных (также в Форму 1 добавьте Гемофильную инфекию</w:t>
      </w:r>
      <w:r w:rsidR="002C031D" w:rsidRPr="002C031D">
        <w:t xml:space="preserve"> </w:t>
      </w:r>
      <w:r w:rsidR="002C031D">
        <w:t>и Листериоз</w:t>
      </w:r>
      <w:r>
        <w:t>). Затем переместите заболевания в нужное место по списку</w:t>
      </w:r>
    </w:p>
    <w:p w:rsidR="004A3F75" w:rsidRDefault="004A3F75" w:rsidP="00D25C05">
      <w:pPr>
        <w:spacing w:after="0" w:line="240" w:lineRule="auto"/>
        <w:ind w:left="1134"/>
      </w:pPr>
      <w:r>
        <w:rPr>
          <w:noProof/>
          <w:lang w:eastAsia="ru-RU"/>
        </w:rPr>
        <w:drawing>
          <wp:inline distT="0" distB="0" distL="0" distR="0" wp14:anchorId="46716FF8" wp14:editId="1E1570DA">
            <wp:extent cx="4296555" cy="3303905"/>
            <wp:effectExtent l="0" t="0" r="889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54092" cy="3348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F75" w:rsidRDefault="004A3F75" w:rsidP="004A3F75">
      <w:pPr>
        <w:spacing w:after="0" w:line="240" w:lineRule="auto"/>
        <w:ind w:left="360"/>
      </w:pPr>
    </w:p>
    <w:p w:rsidR="004A3F75" w:rsidRDefault="004A3F75" w:rsidP="007E5D19">
      <w:pPr>
        <w:spacing w:after="0" w:line="240" w:lineRule="auto"/>
        <w:ind w:left="1276"/>
      </w:pPr>
      <w:r>
        <w:rPr>
          <w:noProof/>
          <w:lang w:eastAsia="ru-RU"/>
        </w:rPr>
        <w:lastRenderedPageBreak/>
        <w:drawing>
          <wp:inline distT="0" distB="0" distL="0" distR="0" wp14:anchorId="6F9BE9DC" wp14:editId="3446CF69">
            <wp:extent cx="4274820" cy="3308431"/>
            <wp:effectExtent l="0" t="0" r="0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05991" cy="3332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5D19" w:rsidRDefault="007E5D19" w:rsidP="007E5D19">
      <w:pPr>
        <w:spacing w:after="0" w:line="240" w:lineRule="auto"/>
        <w:ind w:left="851"/>
      </w:pPr>
      <w:r>
        <w:t xml:space="preserve">В отчете по внутрибольничной заболеваемсти удалите строку «носители </w:t>
      </w:r>
      <w:r>
        <w:rPr>
          <w:lang w:val="en-US"/>
        </w:rPr>
        <w:t>COVID</w:t>
      </w:r>
      <w:r w:rsidRPr="007E5D19">
        <w:t>-19</w:t>
      </w:r>
      <w:r>
        <w:t>» из выбранных</w:t>
      </w:r>
    </w:p>
    <w:p w:rsidR="007E5D19" w:rsidRPr="007E5D19" w:rsidRDefault="007E5D19" w:rsidP="007E5D19">
      <w:pPr>
        <w:spacing w:after="0" w:line="240" w:lineRule="auto"/>
        <w:ind w:left="1276"/>
      </w:pPr>
      <w:r>
        <w:rPr>
          <w:noProof/>
          <w:lang w:eastAsia="ru-RU"/>
        </w:rPr>
        <w:drawing>
          <wp:inline distT="0" distB="0" distL="0" distR="0" wp14:anchorId="2DED5DA1" wp14:editId="29E014BD">
            <wp:extent cx="4561388" cy="2101568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91128" cy="2115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31D" w:rsidRDefault="002C031D" w:rsidP="002C031D">
      <w:pPr>
        <w:numPr>
          <w:ilvl w:val="0"/>
          <w:numId w:val="1"/>
        </w:numPr>
        <w:spacing w:after="0" w:line="240" w:lineRule="auto"/>
      </w:pPr>
      <w:r>
        <w:t xml:space="preserve">Запишите в папку справочников (актуальную!) шаблоны отчетов </w:t>
      </w:r>
      <w:r w:rsidRPr="002C031D">
        <w:t>REPORT1.XLS</w:t>
      </w:r>
      <w:r w:rsidR="007E5D19">
        <w:t xml:space="preserve">, </w:t>
      </w:r>
      <w:r>
        <w:t xml:space="preserve"> </w:t>
      </w:r>
      <w:r w:rsidR="007E5D19" w:rsidRPr="002C031D">
        <w:t>REPORT</w:t>
      </w:r>
      <w:r w:rsidR="007E5D19">
        <w:t>3</w:t>
      </w:r>
      <w:r w:rsidR="007E5D19" w:rsidRPr="002C031D">
        <w:t>.XLS</w:t>
      </w:r>
      <w:r w:rsidR="007E5D19">
        <w:t xml:space="preserve"> </w:t>
      </w:r>
      <w:r>
        <w:t>и REPORT4</w:t>
      </w:r>
      <w:r w:rsidRPr="002C031D">
        <w:t>.XLS</w:t>
      </w:r>
      <w:r>
        <w:t xml:space="preserve">. Также при желании запишите настройки отчетов ФЦ – файлы </w:t>
      </w:r>
      <w:r>
        <w:rPr>
          <w:lang w:val="en-US"/>
        </w:rPr>
        <w:t>repy</w:t>
      </w:r>
      <w:r w:rsidRPr="002C031D">
        <w:t>.*</w:t>
      </w:r>
    </w:p>
    <w:p w:rsidR="004A3F75" w:rsidRPr="0049277E" w:rsidRDefault="004A3F75" w:rsidP="002C031D">
      <w:pPr>
        <w:spacing w:after="0" w:line="240" w:lineRule="auto"/>
        <w:ind w:left="720"/>
      </w:pPr>
    </w:p>
    <w:sectPr w:rsidR="004A3F75" w:rsidRPr="0049277E" w:rsidSect="0049277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127071C"/>
    <w:multiLevelType w:val="multilevel"/>
    <w:tmpl w:val="38A4765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277E"/>
    <w:rsid w:val="001614E6"/>
    <w:rsid w:val="002C031D"/>
    <w:rsid w:val="0049277E"/>
    <w:rsid w:val="004A3F75"/>
    <w:rsid w:val="007B4137"/>
    <w:rsid w:val="007E5D19"/>
    <w:rsid w:val="00802458"/>
    <w:rsid w:val="00927D7C"/>
    <w:rsid w:val="009F268B"/>
    <w:rsid w:val="00D25C05"/>
    <w:rsid w:val="00DA63D5"/>
    <w:rsid w:val="00F76B9A"/>
    <w:rsid w:val="00FF06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B77F39"/>
  <w15:chartTrackingRefBased/>
  <w15:docId w15:val="{29B957F3-CFA3-409C-A8F3-D38CD3973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</TotalTime>
  <Pages>1</Pages>
  <Words>379</Words>
  <Characters>2161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Vaneeva</dc:creator>
  <cp:keywords/>
  <dc:description/>
  <cp:lastModifiedBy>Vaneeva</cp:lastModifiedBy>
  <cp:revision>6</cp:revision>
  <dcterms:created xsi:type="dcterms:W3CDTF">2024-12-21T19:28:00Z</dcterms:created>
  <dcterms:modified xsi:type="dcterms:W3CDTF">2025-01-08T18:20:00Z</dcterms:modified>
</cp:coreProperties>
</file>