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1A" w:rsidRPr="0085006A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D62DE8">
        <w:rPr>
          <w:rFonts w:ascii="Times New Roman" w:eastAsia="Times New Roman" w:hAnsi="Times New Roman" w:cs="Times New Roman"/>
          <w:bCs/>
          <w:lang w:eastAsia="ru-RU"/>
        </w:rPr>
        <w:t>Анализ заявки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Руководителю органа инспекции</w:t>
      </w:r>
    </w:p>
    <w:p w:rsidR="005D101A" w:rsidRPr="0085006A" w:rsidRDefault="005D101A" w:rsidP="005D1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2DE8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EE785" wp14:editId="61F4A91D">
                <wp:simplePos x="0" y="0"/>
                <wp:positionH relativeFrom="column">
                  <wp:posOffset>196215</wp:posOffset>
                </wp:positionH>
                <wp:positionV relativeFrom="paragraph">
                  <wp:posOffset>57785</wp:posOffset>
                </wp:positionV>
                <wp:extent cx="1762125" cy="1066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66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6B432" id="Прямоугольник 1" o:spid="_x0000_s1026" style="position:absolute;margin-left:15.45pt;margin-top:4.55pt;width:138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" fillcolor="white [3201]" strokecolor="black [3213]" strokeweight="1pt"/>
            </w:pict>
          </mc:Fallback>
        </mc:AlternateContent>
      </w:r>
      <w:r w:rsidRPr="0085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Нижнетагильского Филиала </w:t>
      </w:r>
    </w:p>
    <w:p w:rsidR="005D101A" w:rsidRPr="0085006A" w:rsidRDefault="005D101A" w:rsidP="005D1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ФБУЗ «Центр гигиены и эпидемиологии </w:t>
      </w:r>
    </w:p>
    <w:p w:rsidR="005D101A" w:rsidRPr="0085006A" w:rsidRDefault="005D101A" w:rsidP="005D1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5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5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Свердловской области»</w:t>
      </w:r>
    </w:p>
    <w:p w:rsidR="005D101A" w:rsidRPr="0085006A" w:rsidRDefault="005D101A" w:rsidP="005D1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50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Селькову</w:t>
      </w:r>
    </w:p>
    <w:p w:rsidR="005D101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5D101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5D101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5D101A" w:rsidRPr="00D62DE8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62DE8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D62D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D101A" w:rsidRPr="00E22D8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5D101A" w:rsidRPr="00E22D8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E2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E22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юридического лица и индивидуального предпринимателя)</w:t>
      </w:r>
    </w:p>
    <w:p w:rsidR="005D101A" w:rsidRPr="008F4C59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26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8F4C59">
        <w:rPr>
          <w:rFonts w:ascii="Times New Roman" w:eastAsia="Times New Roman" w:hAnsi="Times New Roman" w:cs="Times New Roman"/>
          <w:b/>
          <w:bCs/>
          <w:lang w:eastAsia="ru-RU"/>
        </w:rPr>
        <w:t xml:space="preserve"> ________________________________________________________________</w:t>
      </w:r>
    </w:p>
    <w:p w:rsidR="005D101A" w:rsidRPr="008F4C59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4C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наименование</w:t>
      </w:r>
      <w:proofErr w:type="gramEnd"/>
      <w:r w:rsidRPr="008F4C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юридического лица, Ф.И.О. индивидуального предпринимателя</w:t>
      </w:r>
      <w:r w:rsidRPr="008F4C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101A" w:rsidRPr="008F4C59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4C5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5D101A" w:rsidRPr="008F4C59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4C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юридический</w:t>
      </w:r>
      <w:proofErr w:type="gramEnd"/>
      <w:r w:rsidRPr="008F4C5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фактический адреса, номер телефона и факса, ОГРН</w:t>
      </w:r>
      <w:r w:rsidRPr="008F4C59">
        <w:rPr>
          <w:rFonts w:ascii="Times New Roman" w:eastAsia="Times New Roman" w:hAnsi="Times New Roman" w:cs="Times New Roman"/>
          <w:lang w:eastAsia="ru-RU"/>
        </w:rPr>
        <w:t xml:space="preserve">   __________________________________________________________________________________</w:t>
      </w:r>
    </w:p>
    <w:p w:rsidR="005D101A" w:rsidRPr="008F4C59" w:rsidRDefault="005D101A" w:rsidP="005D101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D101A" w:rsidRPr="0002610C" w:rsidRDefault="005D101A" w:rsidP="005D101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прошу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провести</w:t>
      </w:r>
      <w:r w:rsidRPr="00BB7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</w:t>
      </w:r>
      <w:r w:rsidRPr="000261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анитарно-эпидемиологическую экспертизу</w:t>
      </w:r>
      <w:r w:rsidRPr="008F4C59">
        <w:rPr>
          <w:rFonts w:ascii="Times New Roman" w:eastAsia="Calibri" w:hAnsi="Times New Roman" w:cs="Times New Roman"/>
          <w:lang w:eastAsia="ar-SA"/>
        </w:rPr>
        <w:t xml:space="preserve"> (</w:t>
      </w:r>
      <w:r w:rsidRPr="008F4C59">
        <w:rPr>
          <w:rFonts w:ascii="Times New Roman" w:eastAsia="Calibri" w:hAnsi="Times New Roman" w:cs="Times New Roman"/>
          <w:sz w:val="20"/>
          <w:szCs w:val="20"/>
          <w:lang w:eastAsia="ar-SA"/>
        </w:rPr>
        <w:t>указать наименование документации, объекта, продукции):</w:t>
      </w:r>
    </w:p>
    <w:p w:rsidR="005D101A" w:rsidRPr="008F4C59" w:rsidRDefault="005D101A" w:rsidP="005D10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4C5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5D101A" w:rsidRPr="008F4C59" w:rsidRDefault="005D101A" w:rsidP="005D10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01A" w:rsidRPr="004614E7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14E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5D101A" w:rsidRDefault="005D101A" w:rsidP="005D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2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02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выдать</w:t>
      </w:r>
      <w:r w:rsidRPr="008F4C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экспертное заключение</w:t>
      </w:r>
    </w:p>
    <w:p w:rsidR="005D101A" w:rsidRPr="008F4C59" w:rsidRDefault="005D101A" w:rsidP="005D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101A" w:rsidRPr="008F4C59" w:rsidRDefault="005D101A" w:rsidP="005D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101A" w:rsidRPr="0002610C" w:rsidRDefault="005D101A" w:rsidP="005D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10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</w:t>
      </w:r>
      <w:r w:rsidRPr="00026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396"/>
        <w:gridCol w:w="4221"/>
      </w:tblGrid>
      <w:tr w:rsidR="005D101A" w:rsidRPr="0002610C" w:rsidTr="00270FDF">
        <w:trPr>
          <w:trHeight w:val="540"/>
        </w:trPr>
        <w:tc>
          <w:tcPr>
            <w:tcW w:w="620" w:type="dxa"/>
          </w:tcPr>
          <w:p w:rsidR="005D101A" w:rsidRPr="0002610C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396" w:type="dxa"/>
          </w:tcPr>
          <w:p w:rsidR="005D101A" w:rsidRPr="0002610C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объекта</w:t>
            </w:r>
          </w:p>
        </w:tc>
        <w:tc>
          <w:tcPr>
            <w:tcW w:w="4221" w:type="dxa"/>
          </w:tcPr>
          <w:p w:rsidR="005D101A" w:rsidRPr="0002610C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адрес объекта</w:t>
            </w:r>
          </w:p>
        </w:tc>
      </w:tr>
      <w:tr w:rsidR="005D101A" w:rsidRPr="004614E7" w:rsidTr="00270FDF">
        <w:trPr>
          <w:trHeight w:val="540"/>
        </w:trPr>
        <w:tc>
          <w:tcPr>
            <w:tcW w:w="620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396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21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D101A" w:rsidRPr="004614E7" w:rsidTr="00270FDF">
        <w:trPr>
          <w:trHeight w:val="540"/>
        </w:trPr>
        <w:tc>
          <w:tcPr>
            <w:tcW w:w="620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396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21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5D101A" w:rsidRPr="004614E7" w:rsidRDefault="005D101A" w:rsidP="005D101A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proofErr w:type="gramStart"/>
      <w:r w:rsidRPr="00026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261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соответствие требованиям санитарно-эпидемиологических правил и технических регламентов, технических условий и иных нормативных документов</w:t>
      </w:r>
      <w:r w:rsidRPr="008A01F0">
        <w:rPr>
          <w:rFonts w:ascii="Times New Roman" w:eastAsia="Times New Roman" w:hAnsi="Times New Roman" w:cs="Times New Roman"/>
          <w:bCs/>
          <w:lang w:eastAsia="ru-RU"/>
        </w:rPr>
        <w:t xml:space="preserve"> (перечислить)______________________________________________________________________</w:t>
      </w:r>
      <w:r w:rsidRPr="004614E7">
        <w:rPr>
          <w:rFonts w:ascii="Tahoma" w:eastAsia="Times New Roman" w:hAnsi="Tahoma" w:cs="Tahoma"/>
          <w:bCs/>
          <w:lang w:eastAsia="ru-RU"/>
        </w:rPr>
        <w:t>_______________________________________________________________________________</w:t>
      </w:r>
    </w:p>
    <w:p w:rsidR="005D101A" w:rsidRPr="008A01F0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26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обязуется</w:t>
      </w:r>
      <w:r w:rsidRPr="008A01F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5D101A" w:rsidRPr="00637AA5" w:rsidRDefault="005D101A" w:rsidP="005D1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01F0">
        <w:rPr>
          <w:rFonts w:ascii="Times New Roman" w:eastAsia="Wingdings-Regular" w:hAnsi="Times New Roman" w:cs="Times New Roman"/>
          <w:lang w:eastAsia="ru-RU"/>
        </w:rPr>
        <w:t xml:space="preserve">1. </w:t>
      </w:r>
      <w:r w:rsidRPr="00637AA5">
        <w:rPr>
          <w:rFonts w:ascii="Times New Roman" w:eastAsia="Times New Roman" w:hAnsi="Times New Roman" w:cs="Times New Roman"/>
          <w:lang w:eastAsia="ru-RU"/>
        </w:rPr>
        <w:t>Обеспечить доступ на объект для осуществления эк</w:t>
      </w:r>
      <w:r>
        <w:rPr>
          <w:rFonts w:ascii="Times New Roman" w:eastAsia="Times New Roman" w:hAnsi="Times New Roman" w:cs="Times New Roman"/>
          <w:lang w:eastAsia="ru-RU"/>
        </w:rPr>
        <w:t>спертизы, оценки, обследования</w:t>
      </w:r>
      <w:r w:rsidRPr="00637AA5">
        <w:rPr>
          <w:rFonts w:ascii="Times New Roman" w:eastAsia="Times New Roman" w:hAnsi="Times New Roman" w:cs="Times New Roman"/>
          <w:lang w:eastAsia="ru-RU"/>
        </w:rPr>
        <w:t>.</w:t>
      </w:r>
    </w:p>
    <w:p w:rsidR="005D101A" w:rsidRPr="004B0224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AA5">
        <w:rPr>
          <w:rFonts w:ascii="Times New Roman" w:eastAsia="Wingdings-Regular" w:hAnsi="Times New Roman" w:cs="Times New Roman"/>
          <w:lang w:eastAsia="ru-RU"/>
        </w:rPr>
        <w:t xml:space="preserve">2. </w:t>
      </w:r>
      <w:r w:rsidRPr="00637AA5">
        <w:rPr>
          <w:rFonts w:ascii="Times New Roman" w:eastAsia="Times New Roman" w:hAnsi="Times New Roman" w:cs="Times New Roman"/>
          <w:lang w:eastAsia="ru-RU"/>
        </w:rPr>
        <w:t xml:space="preserve">Представить необходимые документы </w:t>
      </w:r>
      <w:r w:rsidRPr="00637AA5">
        <w:rPr>
          <w:rFonts w:ascii="Times New Roman" w:eastAsia="Times New Roman" w:hAnsi="Times New Roman" w:cs="Times New Roman"/>
          <w:bCs/>
          <w:lang w:eastAsia="ru-RU"/>
        </w:rPr>
        <w:t>для установления соответствия требованиям нормативных документов</w:t>
      </w:r>
      <w:r w:rsidRPr="00637AA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637AA5">
        <w:rPr>
          <w:rFonts w:ascii="Times New Roman" w:eastAsia="Times New Roman" w:hAnsi="Times New Roman" w:cs="Times New Roman"/>
          <w:lang w:eastAsia="ru-RU"/>
        </w:rPr>
        <w:t xml:space="preserve"> С примерными перечнями </w:t>
      </w:r>
      <w:r w:rsidRPr="004B0224">
        <w:rPr>
          <w:rFonts w:ascii="Times New Roman" w:eastAsia="Times New Roman" w:hAnsi="Times New Roman" w:cs="Times New Roman"/>
          <w:lang w:eastAsia="ru-RU"/>
        </w:rPr>
        <w:t xml:space="preserve">документов можно ознакомиться на сайте </w:t>
      </w:r>
      <w:r w:rsidRPr="004B0224">
        <w:rPr>
          <w:rFonts w:ascii="Times New Roman" w:hAnsi="Times New Roman" w:cs="Times New Roman"/>
          <w:u w:val="single"/>
        </w:rPr>
        <w:t>https://www.fbuz66.ru/inspection-body/organ-inspektsii-nizhnetagilskogo-filiala.php</w:t>
      </w:r>
    </w:p>
    <w:p w:rsidR="005D101A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0224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4B0224">
        <w:rPr>
          <w:rFonts w:ascii="Times New Roman" w:eastAsia="Times New Roman" w:hAnsi="Times New Roman" w:cs="Times New Roman"/>
          <w:lang w:eastAsia="ru-RU"/>
        </w:rPr>
        <w:t xml:space="preserve"> информационных стендах.</w:t>
      </w:r>
      <w:r w:rsidRPr="004B022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B0224">
        <w:rPr>
          <w:rFonts w:ascii="Times New Roman" w:eastAsia="Times New Roman" w:hAnsi="Times New Roman" w:cs="Times New Roman"/>
          <w:lang w:eastAsia="ru-RU"/>
        </w:rPr>
        <w:t>Ответственность за достоверность</w:t>
      </w:r>
      <w:r w:rsidRPr="00637AA5">
        <w:rPr>
          <w:rFonts w:ascii="Times New Roman" w:eastAsia="Times New Roman" w:hAnsi="Times New Roman" w:cs="Times New Roman"/>
          <w:lang w:eastAsia="ru-RU"/>
        </w:rPr>
        <w:t xml:space="preserve"> представленных документов несет заявитель.</w:t>
      </w:r>
    </w:p>
    <w:p w:rsidR="005D101A" w:rsidRPr="00637AA5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01A" w:rsidRPr="00637AA5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AA5">
        <w:rPr>
          <w:rFonts w:ascii="Times New Roman" w:eastAsia="Times New Roman" w:hAnsi="Times New Roman" w:cs="Times New Roman"/>
          <w:b/>
          <w:bCs/>
          <w:lang w:eastAsia="ru-RU"/>
        </w:rPr>
        <w:t xml:space="preserve">Заявитель ознакомлен </w:t>
      </w:r>
      <w:proofErr w:type="gramStart"/>
      <w:r w:rsidRPr="00637AA5">
        <w:rPr>
          <w:rFonts w:ascii="Times New Roman" w:eastAsia="Times New Roman" w:hAnsi="Times New Roman" w:cs="Times New Roman"/>
          <w:b/>
          <w:bCs/>
          <w:lang w:eastAsia="ru-RU"/>
        </w:rPr>
        <w:t>с :</w:t>
      </w:r>
      <w:proofErr w:type="gramEnd"/>
    </w:p>
    <w:p w:rsidR="005D101A" w:rsidRPr="00637AA5" w:rsidRDefault="005D101A" w:rsidP="005D101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37AA5">
        <w:rPr>
          <w:rFonts w:eastAsia="Times New Roman"/>
          <w:sz w:val="22"/>
          <w:szCs w:val="22"/>
          <w:lang w:eastAsia="ru-RU"/>
        </w:rPr>
        <w:t>Методами инспекции и областью аккредитации.</w:t>
      </w:r>
    </w:p>
    <w:p w:rsidR="005D101A" w:rsidRPr="00637AA5" w:rsidRDefault="005D101A" w:rsidP="005D101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37AA5">
        <w:rPr>
          <w:rFonts w:eastAsia="Times New Roman"/>
          <w:sz w:val="22"/>
          <w:szCs w:val="22"/>
          <w:lang w:eastAsia="ru-RU"/>
        </w:rPr>
        <w:t>Прейскурантом цен.</w:t>
      </w:r>
    </w:p>
    <w:p w:rsidR="005D101A" w:rsidRDefault="005D101A" w:rsidP="005D101A">
      <w:pPr>
        <w:pStyle w:val="a3"/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D101A" w:rsidRPr="00E60492" w:rsidRDefault="005D101A" w:rsidP="005D101A">
      <w:pPr>
        <w:pStyle w:val="a3"/>
        <w:tabs>
          <w:tab w:val="left" w:pos="567"/>
          <w:tab w:val="left" w:pos="709"/>
        </w:tabs>
        <w:spacing w:after="0" w:line="240" w:lineRule="auto"/>
        <w:ind w:hanging="720"/>
        <w:jc w:val="both"/>
        <w:rPr>
          <w:rFonts w:eastAsia="Times New Roman"/>
          <w:b/>
          <w:sz w:val="24"/>
          <w:szCs w:val="24"/>
          <w:lang w:eastAsia="ru-RU"/>
        </w:rPr>
      </w:pPr>
      <w:r w:rsidRPr="00E60492">
        <w:rPr>
          <w:rFonts w:eastAsia="Times New Roman"/>
          <w:b/>
          <w:sz w:val="24"/>
          <w:szCs w:val="24"/>
          <w:lang w:eastAsia="ru-RU"/>
        </w:rPr>
        <w:t>Оплату гарантирую.</w:t>
      </w:r>
    </w:p>
    <w:p w:rsidR="005D101A" w:rsidRPr="008A01F0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101A" w:rsidRPr="00637AA5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AA5">
        <w:rPr>
          <w:rFonts w:ascii="Times New Roman" w:eastAsia="Times New Roman" w:hAnsi="Times New Roman" w:cs="Times New Roman"/>
          <w:lang w:eastAsia="ru-RU"/>
        </w:rPr>
        <w:t>Также до моего сведения доведена информация о том, что</w:t>
      </w:r>
    </w:p>
    <w:p w:rsidR="005D101A" w:rsidRPr="00637AA5" w:rsidRDefault="005D101A" w:rsidP="005D101A">
      <w:pPr>
        <w:pStyle w:val="a3"/>
        <w:tabs>
          <w:tab w:val="left" w:pos="567"/>
          <w:tab w:val="left" w:pos="709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37AA5">
        <w:rPr>
          <w:rFonts w:eastAsia="Times New Roman"/>
          <w:sz w:val="22"/>
          <w:szCs w:val="22"/>
          <w:lang w:eastAsia="ru-RU"/>
        </w:rPr>
        <w:t>результаты инспекции будут переданы в Федеральную службу по аккредитации в рамках требований Приказа Минэкономразвития России от24.10.2020 г.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:rsidR="005D101A" w:rsidRPr="00E60492" w:rsidRDefault="005D101A" w:rsidP="005D101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27"/>
      </w:tblGrid>
      <w:tr w:rsidR="005D101A" w:rsidRPr="004614E7" w:rsidTr="00270FDF">
        <w:trPr>
          <w:trHeight w:val="540"/>
        </w:trPr>
        <w:tc>
          <w:tcPr>
            <w:tcW w:w="540" w:type="dxa"/>
          </w:tcPr>
          <w:p w:rsidR="005D101A" w:rsidRPr="004614E7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5D101A" w:rsidRPr="004614E7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5D101A" w:rsidRPr="0002610C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Оставляю право выбора</w:t>
            </w:r>
            <w:r w:rsidRPr="0002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5D101A" w:rsidRPr="00B95D14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поручает выполнять все действия от имени Заявителя, связанные с проведением инспекции и получения результатов инспекции: </w:t>
      </w:r>
    </w:p>
    <w:p w:rsidR="005D101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>
        <w:rPr>
          <w:rFonts w:ascii="Tahoma" w:eastAsia="Times New Roman" w:hAnsi="Tahoma" w:cs="Tahoma"/>
          <w:bCs/>
          <w:lang w:eastAsia="ru-RU"/>
        </w:rPr>
        <w:t>____</w:t>
      </w:r>
      <w:r w:rsidRPr="004614E7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>
        <w:rPr>
          <w:rFonts w:ascii="Tahoma" w:eastAsia="Times New Roman" w:hAnsi="Tahoma" w:cs="Tahoma"/>
          <w:bCs/>
          <w:lang w:eastAsia="ru-RU"/>
        </w:rPr>
        <w:t>_________________________</w:t>
      </w:r>
    </w:p>
    <w:p w:rsidR="005D101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4614E7">
        <w:rPr>
          <w:rFonts w:ascii="Tahoma" w:eastAsia="Times New Roman" w:hAnsi="Tahoma" w:cs="Tahoma"/>
          <w:bCs/>
          <w:lang w:eastAsia="ru-RU"/>
        </w:rPr>
        <w:t>____</w:t>
      </w:r>
      <w:r>
        <w:rPr>
          <w:rFonts w:ascii="Tahoma" w:eastAsia="Times New Roman" w:hAnsi="Tahoma" w:cs="Tahoma"/>
          <w:bCs/>
          <w:lang w:eastAsia="ru-RU"/>
        </w:rPr>
        <w:t>____</w:t>
      </w:r>
      <w:r w:rsidRPr="004614E7">
        <w:rPr>
          <w:rFonts w:ascii="Tahoma" w:eastAsia="Times New Roman" w:hAnsi="Tahoma" w:cs="Tahoma"/>
          <w:bCs/>
          <w:lang w:eastAsia="ru-RU"/>
        </w:rPr>
        <w:t>___________________________________________________</w:t>
      </w:r>
      <w:r>
        <w:rPr>
          <w:rFonts w:ascii="Tahoma" w:eastAsia="Times New Roman" w:hAnsi="Tahoma" w:cs="Tahoma"/>
          <w:bCs/>
          <w:lang w:eastAsia="ru-RU"/>
        </w:rPr>
        <w:t>__________________</w:t>
      </w:r>
    </w:p>
    <w:p w:rsidR="005D101A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 w:rsidRPr="00B9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фамилия</w:t>
      </w:r>
      <w:proofErr w:type="gramEnd"/>
      <w:r w:rsidRPr="00B9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имя, отчество, должность, наименование организации</w:t>
      </w:r>
    </w:p>
    <w:p w:rsidR="005D101A" w:rsidRPr="00B95D14" w:rsidRDefault="005D101A" w:rsidP="005D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D101A" w:rsidRPr="00B95D14" w:rsidRDefault="005D101A" w:rsidP="005D1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95D14">
        <w:rPr>
          <w:rFonts w:ascii="Times New Roman" w:eastAsia="Times New Roman" w:hAnsi="Times New Roman" w:cs="Times New Roman"/>
          <w:bCs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</w:t>
      </w:r>
      <w:r w:rsidRPr="00B95D14">
        <w:rPr>
          <w:rFonts w:ascii="Times New Roman" w:eastAsia="Times New Roman" w:hAnsi="Times New Roman" w:cs="Times New Roman"/>
          <w:bCs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</w:t>
      </w:r>
    </w:p>
    <w:p w:rsidR="005D101A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 w:rsidRPr="00B9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номер</w:t>
      </w:r>
      <w:proofErr w:type="gramEnd"/>
      <w:r w:rsidRPr="00B9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дата доверенности</w:t>
      </w:r>
    </w:p>
    <w:p w:rsidR="005D101A" w:rsidRPr="00B95D14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101A" w:rsidRPr="00B95D14" w:rsidRDefault="005D101A" w:rsidP="005D1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26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прошу направить следующим способом</w:t>
      </w:r>
      <w:r w:rsidRPr="00B95D14">
        <w:rPr>
          <w:rFonts w:ascii="Times New Roman" w:eastAsia="Times New Roman" w:hAnsi="Times New Roman" w:cs="Times New Roman"/>
          <w:b/>
          <w:bCs/>
          <w:lang w:eastAsia="ru-RU"/>
        </w:rPr>
        <w:t xml:space="preserve"> (выбрать один):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3675"/>
      </w:tblGrid>
      <w:tr w:rsidR="005D101A" w:rsidRPr="00B95D14" w:rsidTr="00270FDF">
        <w:trPr>
          <w:trHeight w:val="231"/>
        </w:trPr>
        <w:tc>
          <w:tcPr>
            <w:tcW w:w="4763" w:type="dxa"/>
          </w:tcPr>
          <w:p w:rsidR="005D101A" w:rsidRPr="00B95D14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Cs/>
                <w:lang w:eastAsia="ru-RU"/>
              </w:rPr>
              <w:t>Получение Лично</w:t>
            </w:r>
            <w:r w:rsidRPr="00B95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(указать Ф.И.О.)</w:t>
            </w:r>
          </w:p>
          <w:p w:rsidR="005D101A" w:rsidRPr="00B95D14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5D101A" w:rsidRPr="00B95D14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01A" w:rsidRPr="00B95D14" w:rsidTr="00270FDF">
        <w:trPr>
          <w:trHeight w:val="231"/>
        </w:trPr>
        <w:tc>
          <w:tcPr>
            <w:tcW w:w="4763" w:type="dxa"/>
          </w:tcPr>
          <w:p w:rsidR="005D101A" w:rsidRPr="00B95D14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Почтовым сообщением </w:t>
            </w:r>
            <w:r w:rsidRPr="00B95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(указать адрес)</w:t>
            </w:r>
          </w:p>
          <w:p w:rsidR="005D101A" w:rsidRPr="00B95D14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</w:tcPr>
          <w:p w:rsidR="005D101A" w:rsidRPr="00B95D14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01A" w:rsidRPr="00B95D14" w:rsidTr="00270FDF">
        <w:trPr>
          <w:trHeight w:val="231"/>
        </w:trPr>
        <w:tc>
          <w:tcPr>
            <w:tcW w:w="4763" w:type="dxa"/>
          </w:tcPr>
          <w:p w:rsidR="005D101A" w:rsidRPr="00B95D14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610C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Электронной почтой</w:t>
            </w:r>
            <w:r w:rsidRPr="00B95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(указать адрес)</w:t>
            </w:r>
          </w:p>
          <w:p w:rsidR="005D101A" w:rsidRPr="00B95D14" w:rsidRDefault="005D101A" w:rsidP="00270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</w:tcPr>
          <w:p w:rsidR="005D101A" w:rsidRPr="00B95D14" w:rsidRDefault="005D101A" w:rsidP="00270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01A" w:rsidRPr="0002610C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Банковские реквизиты заявителя:</w:t>
      </w:r>
    </w:p>
    <w:p w:rsidR="005D101A" w:rsidRPr="00B95D14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5D14">
        <w:rPr>
          <w:rFonts w:ascii="Times New Roman" w:eastAsia="Times New Roman" w:hAnsi="Times New Roman" w:cs="Times New Roman"/>
          <w:lang w:eastAsia="ru-RU"/>
        </w:rPr>
        <w:t>Расчётный счёт №_________________________в_____________________________________</w:t>
      </w:r>
    </w:p>
    <w:p w:rsidR="005D101A" w:rsidRPr="00B95D14" w:rsidRDefault="005D101A" w:rsidP="005D10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Наименование банка</w:t>
      </w:r>
    </w:p>
    <w:p w:rsidR="005D101A" w:rsidRPr="00B95D14" w:rsidRDefault="005D101A" w:rsidP="005D10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95D14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B95D14">
        <w:rPr>
          <w:rFonts w:ascii="Times New Roman" w:eastAsia="Times New Roman" w:hAnsi="Times New Roman" w:cs="Times New Roman"/>
          <w:lang w:eastAsia="ru-RU"/>
        </w:rPr>
        <w:t>/с (л/с) №________________________________БИК___________________________________</w:t>
      </w:r>
    </w:p>
    <w:p w:rsidR="005D101A" w:rsidRPr="00B95D14" w:rsidRDefault="005D101A" w:rsidP="005D10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5D14">
        <w:rPr>
          <w:rFonts w:ascii="Times New Roman" w:eastAsia="Times New Roman" w:hAnsi="Times New Roman" w:cs="Times New Roman"/>
          <w:lang w:eastAsia="ru-RU"/>
        </w:rPr>
        <w:t>ИНН______________________________________КПП______________________________</w:t>
      </w:r>
    </w:p>
    <w:p w:rsidR="005D101A" w:rsidRPr="00B95D14" w:rsidRDefault="005D101A" w:rsidP="005D101A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95D14">
        <w:rPr>
          <w:rFonts w:ascii="Times New Roman" w:eastAsia="Times New Roman" w:hAnsi="Times New Roman" w:cs="Times New Roman"/>
          <w:bCs/>
          <w:lang w:eastAsia="ru-RU"/>
        </w:rPr>
        <w:t>Код ОКВЭД_____________________________________________________________________</w:t>
      </w:r>
    </w:p>
    <w:p w:rsidR="005D101A" w:rsidRPr="00B95D14" w:rsidRDefault="005D101A" w:rsidP="005D10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5D14">
        <w:rPr>
          <w:rFonts w:ascii="Times New Roman" w:eastAsia="Times New Roman" w:hAnsi="Times New Roman" w:cs="Times New Roman"/>
          <w:lang w:eastAsia="ru-RU"/>
        </w:rPr>
        <w:t>Руководитель организации_________________________________________________________</w:t>
      </w:r>
    </w:p>
    <w:p w:rsidR="005D101A" w:rsidRPr="00B95D14" w:rsidRDefault="005D101A" w:rsidP="005D1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</w:t>
      </w:r>
      <w:proofErr w:type="gramStart"/>
      <w:r w:rsidRPr="00B9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B9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(Ф.И.О.)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5D101A" w:rsidRPr="00B95D14" w:rsidTr="00270FDF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95D14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01A" w:rsidRPr="00B95D14" w:rsidTr="00270FDF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5D101A" w:rsidRPr="00B95D14" w:rsidTr="00270FDF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5D14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proofErr w:type="gramEnd"/>
            <w:r w:rsidRPr="00B95D1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101A" w:rsidRPr="00B95D14" w:rsidTr="00270FDF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5D14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gramEnd"/>
            <w:r w:rsidRPr="00B95D14">
              <w:rPr>
                <w:rFonts w:ascii="Times New Roman" w:eastAsia="Times New Roman" w:hAnsi="Times New Roman" w:cs="Times New Roman"/>
                <w:lang w:eastAsia="ru-RU"/>
              </w:rPr>
              <w:t>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101A" w:rsidRPr="00B95D14" w:rsidRDefault="005D101A" w:rsidP="0027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D101A" w:rsidRDefault="005D101A" w:rsidP="005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1A" w:rsidRDefault="005D101A" w:rsidP="005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1A" w:rsidRPr="00B95D14" w:rsidRDefault="005D101A" w:rsidP="005D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орган инспекции Нижнетагильского Филиала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инспекции.</w:t>
      </w:r>
      <w:bookmarkStart w:id="0" w:name="_GoBack"/>
      <w:bookmarkEnd w:id="0"/>
    </w:p>
    <w:sectPr w:rsidR="005D101A" w:rsidRPr="00B95D14" w:rsidSect="005D10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B49F2"/>
    <w:multiLevelType w:val="hybridMultilevel"/>
    <w:tmpl w:val="93FA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C3"/>
    <w:rsid w:val="003E3D63"/>
    <w:rsid w:val="005D101A"/>
    <w:rsid w:val="008812C3"/>
    <w:rsid w:val="00B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B70B-923E-4070-AB59-9FE6B4C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ото,мой,ПАРАГРАФ,Варианты ответов,Маркированный ГП"/>
    <w:basedOn w:val="a"/>
    <w:qFormat/>
    <w:rsid w:val="005D101A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Алексей Сергеевич</dc:creator>
  <cp:keywords/>
  <dc:description/>
  <cp:lastModifiedBy>Казанцев Алексей Сергеевич</cp:lastModifiedBy>
  <cp:revision>5</cp:revision>
  <dcterms:created xsi:type="dcterms:W3CDTF">2024-11-18T05:46:00Z</dcterms:created>
  <dcterms:modified xsi:type="dcterms:W3CDTF">2024-11-18T06:24:00Z</dcterms:modified>
</cp:coreProperties>
</file>